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F0FD" w14:textId="42984BE3" w:rsidR="001034E5" w:rsidRPr="003777E8" w:rsidRDefault="003D21E1" w:rsidP="001034E5">
      <w:pPr>
        <w:pStyle w:val="a9"/>
        <w:spacing w:after="0"/>
        <w:jc w:val="center"/>
        <w:rPr>
          <w:rFonts w:ascii="Times New Roman" w:hAnsi="Times New Roman"/>
          <w:b/>
          <w:kern w:val="21"/>
        </w:rPr>
      </w:pPr>
      <w:r>
        <w:rPr>
          <w:rFonts w:ascii="Times New Roman" w:hAnsi="Times New Roman"/>
          <w:b/>
          <w:kern w:val="21"/>
        </w:rPr>
        <w:t>А</w:t>
      </w:r>
      <w:r w:rsidR="001034E5" w:rsidRPr="003777E8">
        <w:rPr>
          <w:rFonts w:ascii="Times New Roman" w:hAnsi="Times New Roman"/>
          <w:b/>
          <w:kern w:val="21"/>
        </w:rPr>
        <w:t xml:space="preserve">ДМИНИСТРАЦИЯ МУНИЦИПАЛЬНОГО ОБРАЗОВАНИЯ ГОРОДСКОГО ОКРУГА </w:t>
      </w:r>
    </w:p>
    <w:p w14:paraId="58751970" w14:textId="77777777" w:rsidR="001034E5" w:rsidRPr="003777E8" w:rsidRDefault="001034E5" w:rsidP="001034E5">
      <w:pPr>
        <w:pStyle w:val="a9"/>
        <w:spacing w:after="0"/>
        <w:jc w:val="center"/>
        <w:rPr>
          <w:rFonts w:ascii="Times New Roman" w:hAnsi="Times New Roman"/>
          <w:b/>
          <w:kern w:val="21"/>
        </w:rPr>
      </w:pPr>
      <w:r w:rsidRPr="003777E8">
        <w:rPr>
          <w:rFonts w:ascii="Times New Roman" w:hAnsi="Times New Roman"/>
          <w:b/>
          <w:kern w:val="21"/>
        </w:rPr>
        <w:t>С ВНУТРИГОРОДСКИМ ДЕЛЕНИЕМ «ГОРОД МАХАЧКАЛА»</w:t>
      </w:r>
    </w:p>
    <w:p w14:paraId="5BD96C41" w14:textId="3232F5D7" w:rsidR="001034E5" w:rsidRPr="001034E5" w:rsidRDefault="001034E5" w:rsidP="001034E5">
      <w:pPr>
        <w:pStyle w:val="a9"/>
        <w:spacing w:after="0"/>
        <w:jc w:val="center"/>
        <w:rPr>
          <w:rFonts w:ascii="Times New Roman" w:hAnsi="Times New Roman"/>
          <w:b/>
          <w:kern w:val="21"/>
        </w:rPr>
      </w:pPr>
      <w:r w:rsidRPr="003777E8">
        <w:rPr>
          <w:rFonts w:ascii="Times New Roman" w:hAnsi="Times New Roman"/>
          <w:b/>
          <w:kern w:val="21"/>
        </w:rPr>
        <w:t>МКУ «УПРАВЛЕНИЕ ОБРАЗОВАНИЯ» ГОРОДСКОГО ОКРУГА С ВНУТРИГОРОДСКИМ ДЕЛЕНИЕМ</w:t>
      </w:r>
      <w:r>
        <w:rPr>
          <w:rFonts w:ascii="Times New Roman" w:hAnsi="Times New Roman"/>
          <w:b/>
          <w:kern w:val="21"/>
        </w:rPr>
        <w:t xml:space="preserve"> «ГОРОД МАХАЧКАЛА»</w:t>
      </w:r>
    </w:p>
    <w:p w14:paraId="0EAA805F" w14:textId="77777777" w:rsidR="008E3BE2" w:rsidRPr="001034E5" w:rsidRDefault="008E3BE2" w:rsidP="002153F7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Cs w:val="24"/>
        </w:rPr>
      </w:pPr>
    </w:p>
    <w:p w14:paraId="3E0B76F5" w14:textId="35506351" w:rsidR="008E3BE2" w:rsidRPr="001034E5" w:rsidRDefault="008E3BE2" w:rsidP="002153F7">
      <w:pPr>
        <w:ind w:left="-142" w:firstLine="426"/>
        <w:contextualSpacing/>
        <w:mirrorIndents/>
        <w:jc w:val="center"/>
        <w:rPr>
          <w:rFonts w:ascii="Times New Roman" w:eastAsia="Calibri" w:hAnsi="Times New Roman"/>
          <w:b/>
          <w:szCs w:val="24"/>
        </w:rPr>
      </w:pPr>
      <w:r w:rsidRPr="001034E5">
        <w:rPr>
          <w:rFonts w:ascii="Times New Roman" w:eastAsia="Calibri" w:hAnsi="Times New Roman"/>
          <w:b/>
          <w:szCs w:val="24"/>
        </w:rPr>
        <w:t>МУНИЦИПАЛЬНОЕ БЮДЖЕТНОЕ ДОШКОЛЬНОЕ ОБРАЗОВАТЕЛЬНОЕ</w:t>
      </w:r>
    </w:p>
    <w:p w14:paraId="58DF628E" w14:textId="37F9A863" w:rsidR="008E3BE2" w:rsidRPr="001034E5" w:rsidRDefault="008E3BE2" w:rsidP="002153F7">
      <w:pPr>
        <w:ind w:left="-142" w:firstLine="426"/>
        <w:contextualSpacing/>
        <w:mirrorIndents/>
        <w:jc w:val="center"/>
        <w:rPr>
          <w:rFonts w:ascii="Times New Roman" w:eastAsia="Calibri" w:hAnsi="Times New Roman"/>
          <w:b/>
          <w:szCs w:val="24"/>
        </w:rPr>
      </w:pPr>
      <w:r w:rsidRPr="001034E5">
        <w:rPr>
          <w:rFonts w:ascii="Times New Roman" w:eastAsia="Calibri" w:hAnsi="Times New Roman"/>
          <w:b/>
          <w:szCs w:val="24"/>
        </w:rPr>
        <w:t>УЧРЕЖДЕНИЕ «ДЕТСКИЙ САД №12 ПРИСМОТРА И ОЗДОРОВЛЕНИЯ ДЛЯ</w:t>
      </w:r>
    </w:p>
    <w:p w14:paraId="0CD4BB5A" w14:textId="7FBDC104" w:rsidR="008E3BE2" w:rsidRPr="001034E5" w:rsidRDefault="008E3BE2" w:rsidP="002153F7">
      <w:pPr>
        <w:ind w:left="-142" w:firstLine="426"/>
        <w:contextualSpacing/>
        <w:mirrorIndents/>
        <w:jc w:val="center"/>
        <w:rPr>
          <w:rFonts w:ascii="Times New Roman" w:eastAsia="Calibri" w:hAnsi="Times New Roman"/>
          <w:b/>
          <w:szCs w:val="24"/>
        </w:rPr>
      </w:pPr>
      <w:r w:rsidRPr="001034E5">
        <w:rPr>
          <w:rFonts w:ascii="Times New Roman" w:eastAsia="Calibri" w:hAnsi="Times New Roman"/>
          <w:b/>
          <w:szCs w:val="24"/>
        </w:rPr>
        <w:t>ДЕТЕЙ С ТУБЕРКУЛЕЗНОЙ ИНТОКСИКАЦИЕЙ»</w:t>
      </w:r>
    </w:p>
    <w:p w14:paraId="58243666" w14:textId="77777777" w:rsidR="008E3BE2" w:rsidRPr="00C65294" w:rsidRDefault="008E3BE2" w:rsidP="002153F7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047C492" w14:textId="315FAC4D" w:rsidR="008E3BE2" w:rsidRPr="00EF0734" w:rsidRDefault="008E3BE2" w:rsidP="002153F7">
      <w:pPr>
        <w:pBdr>
          <w:bottom w:val="single" w:sz="12" w:space="1" w:color="auto"/>
        </w:pBdr>
        <w:contextualSpacing/>
        <w:mirrorIndents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367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008, РД, г.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Махачкала, ул.</w:t>
      </w:r>
      <w:r w:rsidR="003D21E1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Арухова тупик 2-й, д.1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,тел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(8722)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67-19-20 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: 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mkl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mdou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12@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yandex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ru</w:t>
      </w:r>
    </w:p>
    <w:p w14:paraId="71B374EC" w14:textId="3A3A8611" w:rsidR="008E3BE2" w:rsidRPr="00B3202E" w:rsidRDefault="008E3BE2" w:rsidP="00B3202E">
      <w:pPr>
        <w:pStyle w:val="3"/>
        <w:rPr>
          <w:color w:val="auto"/>
          <w:sz w:val="20"/>
          <w:szCs w:val="20"/>
        </w:rPr>
      </w:pPr>
      <w:r w:rsidRPr="008E3BE2">
        <w:rPr>
          <w:noProof/>
          <w:color w:val="auto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15065" wp14:editId="07960CE9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296025" cy="3175"/>
                <wp:effectExtent l="0" t="19050" r="9525" b="539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0EB88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pt" to="49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  <w:r w:rsidR="0057712A">
        <w:rPr>
          <w:noProof/>
          <w:color w:val="auto"/>
          <w:sz w:val="18"/>
          <w:szCs w:val="18"/>
          <w:u w:val="single"/>
        </w:rPr>
        <w:t xml:space="preserve"> </w:t>
      </w:r>
    </w:p>
    <w:p w14:paraId="150204FD" w14:textId="6AC1F70D" w:rsidR="00CB6B62" w:rsidRPr="001E793D" w:rsidRDefault="00E51589" w:rsidP="001E793D">
      <w:pPr>
        <w:pStyle w:val="3"/>
        <w:spacing w:before="0"/>
        <w:rPr>
          <w:b w:val="0"/>
          <w:color w:val="000000" w:themeColor="text1"/>
          <w:sz w:val="18"/>
          <w:szCs w:val="24"/>
        </w:rPr>
      </w:pPr>
      <w:r w:rsidRPr="001E793D">
        <w:rPr>
          <w:color w:val="000000" w:themeColor="text1"/>
          <w:sz w:val="18"/>
          <w:szCs w:val="24"/>
        </w:rPr>
        <w:tab/>
        <w:t xml:space="preserve">       </w:t>
      </w:r>
      <w:r w:rsidRPr="001E793D">
        <w:rPr>
          <w:color w:val="000000" w:themeColor="text1"/>
          <w:sz w:val="18"/>
          <w:szCs w:val="24"/>
        </w:rPr>
        <w:tab/>
      </w:r>
      <w:r w:rsidR="007321B0" w:rsidRPr="001E793D">
        <w:rPr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="00DE31FB" w:rsidRPr="001E793D">
        <w:rPr>
          <w:color w:val="000000" w:themeColor="text1"/>
          <w:sz w:val="18"/>
          <w:szCs w:val="24"/>
        </w:rPr>
        <w:t xml:space="preserve"> </w:t>
      </w:r>
      <w:r w:rsidR="007321B0" w:rsidRPr="001E793D">
        <w:rPr>
          <w:color w:val="000000" w:themeColor="text1"/>
          <w:sz w:val="18"/>
          <w:szCs w:val="24"/>
        </w:rPr>
        <w:t xml:space="preserve"> </w:t>
      </w:r>
      <w:r w:rsidRPr="001E793D">
        <w:rPr>
          <w:color w:val="000000" w:themeColor="text1"/>
          <w:sz w:val="18"/>
          <w:szCs w:val="24"/>
        </w:rPr>
        <w:t xml:space="preserve"> </w:t>
      </w:r>
      <w:r w:rsidR="00DE31FB" w:rsidRPr="001E793D">
        <w:rPr>
          <w:color w:val="000000" w:themeColor="text1"/>
          <w:sz w:val="18"/>
          <w:szCs w:val="24"/>
        </w:rPr>
        <w:t xml:space="preserve"> </w:t>
      </w:r>
      <w:r w:rsidRPr="001E793D">
        <w:rPr>
          <w:color w:val="000000" w:themeColor="text1"/>
          <w:sz w:val="18"/>
          <w:szCs w:val="24"/>
        </w:rPr>
        <w:t xml:space="preserve"> </w:t>
      </w:r>
      <w:r w:rsidR="007321B0" w:rsidRPr="001E793D">
        <w:rPr>
          <w:color w:val="000000" w:themeColor="text1"/>
          <w:sz w:val="18"/>
          <w:szCs w:val="24"/>
        </w:rPr>
        <w:t xml:space="preserve">     </w:t>
      </w:r>
      <w:r w:rsidR="00DE31FB" w:rsidRPr="001E793D">
        <w:rPr>
          <w:color w:val="000000" w:themeColor="text1"/>
          <w:sz w:val="18"/>
          <w:szCs w:val="24"/>
        </w:rPr>
        <w:t xml:space="preserve"> </w:t>
      </w:r>
      <w:r w:rsidR="00CB6B62" w:rsidRPr="001E793D">
        <w:rPr>
          <w:color w:val="000000" w:themeColor="text1"/>
          <w:sz w:val="18"/>
          <w:szCs w:val="24"/>
        </w:rPr>
        <w:t xml:space="preserve">                                                                                             </w:t>
      </w:r>
      <w:r w:rsidR="00DE31FB" w:rsidRPr="001E793D">
        <w:rPr>
          <w:color w:val="000000" w:themeColor="text1"/>
          <w:sz w:val="18"/>
          <w:szCs w:val="24"/>
        </w:rPr>
        <w:t xml:space="preserve">                             </w:t>
      </w:r>
      <w:r w:rsidR="00CB6B62" w:rsidRPr="001E793D">
        <w:rPr>
          <w:color w:val="000000" w:themeColor="text1"/>
          <w:sz w:val="18"/>
          <w:szCs w:val="24"/>
        </w:rPr>
        <w:t xml:space="preserve"> </w:t>
      </w:r>
      <w:r w:rsidRPr="001E793D">
        <w:rPr>
          <w:color w:val="000000" w:themeColor="text1"/>
          <w:sz w:val="18"/>
          <w:szCs w:val="24"/>
        </w:rPr>
        <w:t xml:space="preserve"> </w:t>
      </w:r>
    </w:p>
    <w:p w14:paraId="6817B9F3" w14:textId="55BB7450" w:rsidR="0057712A" w:rsidRDefault="0057712A" w:rsidP="0057712A">
      <w:pPr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ПРИКАЗ</w:t>
      </w:r>
    </w:p>
    <w:p w14:paraId="71457D76" w14:textId="77777777" w:rsidR="0057712A" w:rsidRDefault="0057712A" w:rsidP="0057712A">
      <w:pPr>
        <w:jc w:val="center"/>
        <w:rPr>
          <w:rFonts w:ascii="Times New Roman" w:hAnsi="Times New Roman"/>
          <w:sz w:val="28"/>
          <w:szCs w:val="28"/>
        </w:rPr>
      </w:pPr>
    </w:p>
    <w:p w14:paraId="11EAFE13" w14:textId="77777777" w:rsidR="0057712A" w:rsidRDefault="0057712A" w:rsidP="0057712A">
      <w:pPr>
        <w:rPr>
          <w:rFonts w:ascii="Times New Roman" w:hAnsi="Times New Roman"/>
          <w:sz w:val="28"/>
          <w:szCs w:val="28"/>
        </w:rPr>
      </w:pPr>
    </w:p>
    <w:p w14:paraId="7F21C915" w14:textId="23B9223E" w:rsidR="0057712A" w:rsidRDefault="0057712A" w:rsidP="005771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01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сентября 2022 г</w:t>
      </w:r>
      <w:r>
        <w:rPr>
          <w:rFonts w:ascii="Times New Roman" w:hAnsi="Times New Roman"/>
          <w:sz w:val="28"/>
          <w:szCs w:val="28"/>
        </w:rPr>
        <w:t xml:space="preserve">.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г. Махачкала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№  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p w14:paraId="4E2C34F2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0F80DBF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17340619" w14:textId="77777777" w:rsidR="0057712A" w:rsidRDefault="0057712A" w:rsidP="005771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инструкций и программы проведения инструктажей по антитеррористической защищенности и гражданской обороне в Муниципальном бюджетном дошкольном образовательном учреждении МБДОУ «ДС №12» в 2022-2023 г.г. </w:t>
      </w:r>
    </w:p>
    <w:p w14:paraId="41DA98EA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7A292CCF" w14:textId="77777777" w:rsidR="0057712A" w:rsidRDefault="0057712A" w:rsidP="005771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соблюдения основных принципов противодействия терроризму, правовых и организационных основ профилактики терроризма и борьбы с ним, минимизации и (или) ликвидации последствий проявления терроризма, утвержденных Федеральным законом от 06 марта 2006 года № 35-ФЗ «О противодействии терроризму»</w:t>
      </w:r>
    </w:p>
    <w:p w14:paraId="18A8FF4E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265721CA" w14:textId="77777777" w:rsidR="0057712A" w:rsidRDefault="0057712A" w:rsidP="005771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77B7FCAD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68655ED3" w14:textId="77777777" w:rsidR="0057712A" w:rsidRDefault="0057712A" w:rsidP="0057712A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1.  Утвердить программу проведения инструктажей на 2022 год.</w:t>
      </w:r>
    </w:p>
    <w:p w14:paraId="13F3A6BD" w14:textId="77777777" w:rsidR="0057712A" w:rsidRDefault="0057712A" w:rsidP="005771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инструкции по антитеррористической защищенности и гражданской обороне в МБДОУ «ДС №12».</w:t>
      </w:r>
    </w:p>
    <w:p w14:paraId="05504B39" w14:textId="77777777" w:rsidR="0057712A" w:rsidRDefault="0057712A" w:rsidP="005771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график проведения инструктажей и учебных тренировок в 2022-2023 г.г.</w:t>
      </w:r>
    </w:p>
    <w:p w14:paraId="746283C6" w14:textId="77777777" w:rsidR="0057712A" w:rsidRDefault="0057712A" w:rsidP="005771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Ответственному за антитеррористическую безопасность Буржумовой Х.Р. провести обучение работников без отрыва от производства путем проведения инструктажей по антитеррористической защищенности и гражданской обороне в соответствии с графиком.</w:t>
      </w:r>
    </w:p>
    <w:p w14:paraId="02663A5F" w14:textId="77777777" w:rsidR="0057712A" w:rsidRDefault="0057712A" w:rsidP="005771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над исполнением настоящего приказа оставляю за собой. </w:t>
      </w:r>
    </w:p>
    <w:p w14:paraId="26D9F04E" w14:textId="77777777" w:rsidR="0057712A" w:rsidRDefault="0057712A" w:rsidP="0057712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Настоящий приказ вступает в силу со дня его подписания. </w:t>
      </w:r>
    </w:p>
    <w:p w14:paraId="11E4B71C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74812675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29C75FC" w14:textId="7AB1C9A5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Заведующая  МБДОУ «ДС №12»                                          Касумбекова С.М.</w:t>
      </w:r>
    </w:p>
    <w:p w14:paraId="27672A9A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3BDA188F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38ECEBC8" w14:textId="77777777" w:rsidR="0057712A" w:rsidRDefault="0057712A" w:rsidP="0057712A">
      <w:pPr>
        <w:jc w:val="both"/>
        <w:rPr>
          <w:rFonts w:ascii="Times New Roman" w:hAnsi="Times New Roman"/>
          <w:sz w:val="28"/>
          <w:szCs w:val="28"/>
        </w:rPr>
      </w:pPr>
    </w:p>
    <w:p w14:paraId="1BAC8A7B" w14:textId="4436A35A" w:rsidR="00E0192D" w:rsidRPr="00831F83" w:rsidRDefault="00E0192D" w:rsidP="00831F83">
      <w:r w:rsidRPr="00831F83">
        <w:t xml:space="preserve">            </w:t>
      </w:r>
    </w:p>
    <w:p w14:paraId="506F960F" w14:textId="3AF82256" w:rsidR="004C5546" w:rsidRPr="00831F83" w:rsidRDefault="001C4A05" w:rsidP="00831F83">
      <w:r w:rsidRPr="00831F83">
        <w:t xml:space="preserve">  </w:t>
      </w:r>
      <w:r w:rsidR="002153F7" w:rsidRPr="00831F83">
        <w:t xml:space="preserve"> </w:t>
      </w:r>
    </w:p>
    <w:p w14:paraId="506F9610" w14:textId="77777777" w:rsidR="004C5546" w:rsidRPr="004D72DA" w:rsidRDefault="004C5546" w:rsidP="00F84506">
      <w:pPr>
        <w:pStyle w:val="a4"/>
        <w:rPr>
          <w:b/>
          <w:color w:val="000000" w:themeColor="text1"/>
        </w:rPr>
      </w:pPr>
    </w:p>
    <w:p w14:paraId="506F9611" w14:textId="77777777" w:rsidR="00F84506" w:rsidRPr="004D72DA" w:rsidRDefault="00F84506" w:rsidP="00F84506">
      <w:pPr>
        <w:pStyle w:val="a4"/>
        <w:rPr>
          <w:b/>
          <w:color w:val="000000" w:themeColor="text1"/>
        </w:rPr>
      </w:pPr>
      <w:r w:rsidRPr="004D72DA">
        <w:rPr>
          <w:b/>
          <w:color w:val="000000" w:themeColor="text1"/>
        </w:rPr>
        <w:t> </w:t>
      </w:r>
    </w:p>
    <w:p w14:paraId="506F9612" w14:textId="77777777" w:rsidR="00F84506" w:rsidRPr="004D72DA" w:rsidRDefault="00F84506" w:rsidP="00F84506">
      <w:pPr>
        <w:pStyle w:val="a4"/>
        <w:rPr>
          <w:color w:val="51493F"/>
        </w:rPr>
      </w:pPr>
      <w:r w:rsidRPr="004D72DA">
        <w:rPr>
          <w:color w:val="51493F"/>
        </w:rPr>
        <w:t> </w:t>
      </w:r>
    </w:p>
    <w:p w14:paraId="506F9613" w14:textId="77777777" w:rsidR="008E575A" w:rsidRPr="004D72DA" w:rsidRDefault="008E575A" w:rsidP="00F84506">
      <w:pPr>
        <w:tabs>
          <w:tab w:val="left" w:pos="1755"/>
        </w:tabs>
        <w:rPr>
          <w:sz w:val="24"/>
          <w:szCs w:val="24"/>
        </w:rPr>
      </w:pPr>
    </w:p>
    <w:sectPr w:rsidR="008E575A" w:rsidRPr="004D72DA" w:rsidSect="000706AF">
      <w:headerReference w:type="default" r:id="rId8"/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26B3" w14:textId="77777777" w:rsidR="00EB515B" w:rsidRDefault="00EB515B" w:rsidP="00CB6B62">
      <w:r>
        <w:separator/>
      </w:r>
    </w:p>
  </w:endnote>
  <w:endnote w:type="continuationSeparator" w:id="0">
    <w:p w14:paraId="1E87F948" w14:textId="77777777" w:rsidR="00EB515B" w:rsidRDefault="00EB515B" w:rsidP="00CB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FDBA" w14:textId="77777777" w:rsidR="00EB515B" w:rsidRDefault="00EB515B" w:rsidP="00CB6B62">
      <w:r>
        <w:separator/>
      </w:r>
    </w:p>
  </w:footnote>
  <w:footnote w:type="continuationSeparator" w:id="0">
    <w:p w14:paraId="01ECC1F2" w14:textId="77777777" w:rsidR="00EB515B" w:rsidRDefault="00EB515B" w:rsidP="00CB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8"/>
      <w:gridCol w:w="3299"/>
      <w:gridCol w:w="3297"/>
    </w:tblGrid>
    <w:tr w:rsidR="00CB6B62" w14:paraId="05DB873D" w14:textId="77777777" w:rsidTr="003D21E1">
      <w:trPr>
        <w:trHeight w:val="255"/>
      </w:trPr>
      <w:tc>
        <w:tcPr>
          <w:tcW w:w="1667" w:type="pct"/>
        </w:tcPr>
        <w:p w14:paraId="1E955E6E" w14:textId="77777777" w:rsidR="00CB6B62" w:rsidRDefault="00CB6B62">
          <w:pPr>
            <w:pStyle w:val="ab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6354755B" w14:textId="77777777" w:rsidR="00CB6B62" w:rsidRDefault="00CB6B62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3A270444" w14:textId="4F122C0E" w:rsidR="00CB6B62" w:rsidRDefault="00CB6B62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57712A">
            <w:rPr>
              <w:noProof/>
              <w:color w:val="4F81BD" w:themeColor="accent1"/>
              <w:sz w:val="24"/>
              <w:szCs w:val="24"/>
            </w:rPr>
            <w:t>1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6923662F" w14:textId="77777777" w:rsidR="00CB6B62" w:rsidRDefault="00CB6B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2F6"/>
    <w:multiLevelType w:val="hybridMultilevel"/>
    <w:tmpl w:val="E69A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F65BC"/>
    <w:multiLevelType w:val="multilevel"/>
    <w:tmpl w:val="514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A27E3"/>
    <w:multiLevelType w:val="hybridMultilevel"/>
    <w:tmpl w:val="0278254A"/>
    <w:lvl w:ilvl="0" w:tplc="9176F53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C105170"/>
    <w:multiLevelType w:val="multilevel"/>
    <w:tmpl w:val="0178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45B9F"/>
    <w:multiLevelType w:val="hybridMultilevel"/>
    <w:tmpl w:val="F4169558"/>
    <w:lvl w:ilvl="0" w:tplc="3746C06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2"/>
    <w:rsid w:val="00003849"/>
    <w:rsid w:val="00006F07"/>
    <w:rsid w:val="0001410A"/>
    <w:rsid w:val="00031DE4"/>
    <w:rsid w:val="00040229"/>
    <w:rsid w:val="000407C6"/>
    <w:rsid w:val="000437F4"/>
    <w:rsid w:val="00061BEF"/>
    <w:rsid w:val="000706AF"/>
    <w:rsid w:val="00085CB1"/>
    <w:rsid w:val="000D07EE"/>
    <w:rsid w:val="000E0F61"/>
    <w:rsid w:val="0010321F"/>
    <w:rsid w:val="001034E5"/>
    <w:rsid w:val="00113EC0"/>
    <w:rsid w:val="001364F5"/>
    <w:rsid w:val="00153BE0"/>
    <w:rsid w:val="001724C2"/>
    <w:rsid w:val="001875C2"/>
    <w:rsid w:val="001901C0"/>
    <w:rsid w:val="001C4A05"/>
    <w:rsid w:val="001D216E"/>
    <w:rsid w:val="001E793D"/>
    <w:rsid w:val="001F7408"/>
    <w:rsid w:val="002137A9"/>
    <w:rsid w:val="00214D82"/>
    <w:rsid w:val="002153F7"/>
    <w:rsid w:val="002A361B"/>
    <w:rsid w:val="002B580C"/>
    <w:rsid w:val="002D0BDD"/>
    <w:rsid w:val="002F2E33"/>
    <w:rsid w:val="0030370B"/>
    <w:rsid w:val="00320820"/>
    <w:rsid w:val="00324B2A"/>
    <w:rsid w:val="0032769F"/>
    <w:rsid w:val="0033283A"/>
    <w:rsid w:val="00333F7C"/>
    <w:rsid w:val="003578FE"/>
    <w:rsid w:val="00363F6E"/>
    <w:rsid w:val="003763AE"/>
    <w:rsid w:val="00396190"/>
    <w:rsid w:val="003D21E1"/>
    <w:rsid w:val="00423324"/>
    <w:rsid w:val="0043520F"/>
    <w:rsid w:val="00446CEF"/>
    <w:rsid w:val="0045256A"/>
    <w:rsid w:val="004655BB"/>
    <w:rsid w:val="00467597"/>
    <w:rsid w:val="00470CC0"/>
    <w:rsid w:val="00493DBF"/>
    <w:rsid w:val="004A6CEA"/>
    <w:rsid w:val="004B355D"/>
    <w:rsid w:val="004C5546"/>
    <w:rsid w:val="004D51B4"/>
    <w:rsid w:val="004D72DA"/>
    <w:rsid w:val="004F53D5"/>
    <w:rsid w:val="00501CE0"/>
    <w:rsid w:val="00507556"/>
    <w:rsid w:val="0052116F"/>
    <w:rsid w:val="0057712A"/>
    <w:rsid w:val="005C1ACE"/>
    <w:rsid w:val="005D3821"/>
    <w:rsid w:val="005F2EE1"/>
    <w:rsid w:val="005F35D0"/>
    <w:rsid w:val="005F4E44"/>
    <w:rsid w:val="00613E98"/>
    <w:rsid w:val="00613ED1"/>
    <w:rsid w:val="00653E8F"/>
    <w:rsid w:val="00661169"/>
    <w:rsid w:val="006905AA"/>
    <w:rsid w:val="006A7CB0"/>
    <w:rsid w:val="006B429D"/>
    <w:rsid w:val="006B7CF6"/>
    <w:rsid w:val="006C2263"/>
    <w:rsid w:val="006E6A85"/>
    <w:rsid w:val="006F1A1E"/>
    <w:rsid w:val="00700594"/>
    <w:rsid w:val="007321B0"/>
    <w:rsid w:val="00760504"/>
    <w:rsid w:val="00765D8F"/>
    <w:rsid w:val="007A6820"/>
    <w:rsid w:val="0082471D"/>
    <w:rsid w:val="00831F83"/>
    <w:rsid w:val="00835311"/>
    <w:rsid w:val="008632A2"/>
    <w:rsid w:val="008969B3"/>
    <w:rsid w:val="008A202F"/>
    <w:rsid w:val="008C0CB8"/>
    <w:rsid w:val="008D51D1"/>
    <w:rsid w:val="008E3BE2"/>
    <w:rsid w:val="008E575A"/>
    <w:rsid w:val="008F205F"/>
    <w:rsid w:val="00906E73"/>
    <w:rsid w:val="00931F49"/>
    <w:rsid w:val="0094116C"/>
    <w:rsid w:val="00943482"/>
    <w:rsid w:val="00950956"/>
    <w:rsid w:val="00984FE3"/>
    <w:rsid w:val="009A3021"/>
    <w:rsid w:val="009B5BD1"/>
    <w:rsid w:val="009C2E94"/>
    <w:rsid w:val="009C6AD8"/>
    <w:rsid w:val="009E60DD"/>
    <w:rsid w:val="009E7BC2"/>
    <w:rsid w:val="009F1AC2"/>
    <w:rsid w:val="00A10A53"/>
    <w:rsid w:val="00A327D2"/>
    <w:rsid w:val="00A330F4"/>
    <w:rsid w:val="00A942D0"/>
    <w:rsid w:val="00AD16B8"/>
    <w:rsid w:val="00AD5D41"/>
    <w:rsid w:val="00AE526B"/>
    <w:rsid w:val="00AF3AEB"/>
    <w:rsid w:val="00B3202E"/>
    <w:rsid w:val="00B37230"/>
    <w:rsid w:val="00B40A22"/>
    <w:rsid w:val="00B518C0"/>
    <w:rsid w:val="00BC3CFA"/>
    <w:rsid w:val="00BC7A19"/>
    <w:rsid w:val="00BE3F41"/>
    <w:rsid w:val="00BF0BA7"/>
    <w:rsid w:val="00C1041F"/>
    <w:rsid w:val="00C42357"/>
    <w:rsid w:val="00C4414F"/>
    <w:rsid w:val="00C539A5"/>
    <w:rsid w:val="00C56A50"/>
    <w:rsid w:val="00C6445E"/>
    <w:rsid w:val="00C77A53"/>
    <w:rsid w:val="00C87F74"/>
    <w:rsid w:val="00C90892"/>
    <w:rsid w:val="00C93797"/>
    <w:rsid w:val="00C979B2"/>
    <w:rsid w:val="00CB6B62"/>
    <w:rsid w:val="00D041A3"/>
    <w:rsid w:val="00D2675D"/>
    <w:rsid w:val="00D32803"/>
    <w:rsid w:val="00D630B0"/>
    <w:rsid w:val="00D82A9A"/>
    <w:rsid w:val="00D85FE0"/>
    <w:rsid w:val="00DC3B36"/>
    <w:rsid w:val="00DC71FB"/>
    <w:rsid w:val="00DE31FB"/>
    <w:rsid w:val="00E0192D"/>
    <w:rsid w:val="00E02A31"/>
    <w:rsid w:val="00E04964"/>
    <w:rsid w:val="00E06180"/>
    <w:rsid w:val="00E4053C"/>
    <w:rsid w:val="00E46261"/>
    <w:rsid w:val="00E51589"/>
    <w:rsid w:val="00E6359F"/>
    <w:rsid w:val="00E74228"/>
    <w:rsid w:val="00EB515B"/>
    <w:rsid w:val="00EC314E"/>
    <w:rsid w:val="00EC74DE"/>
    <w:rsid w:val="00ED2BDA"/>
    <w:rsid w:val="00ED7784"/>
    <w:rsid w:val="00F11E55"/>
    <w:rsid w:val="00F504EA"/>
    <w:rsid w:val="00F84506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6F95F1"/>
  <w15:docId w15:val="{06972682-A53B-44A5-A5D5-A67E42D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153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C7A1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7A1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nhideWhenUsed/>
    <w:rsid w:val="00006F0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F84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E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73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153F7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styleId="a8">
    <w:name w:val="Hyperlink"/>
    <w:basedOn w:val="a0"/>
    <w:uiPriority w:val="99"/>
    <w:semiHidden/>
    <w:unhideWhenUsed/>
    <w:rsid w:val="00D630B0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1034E5"/>
    <w:pPr>
      <w:suppressAutoHyphens w:val="0"/>
      <w:spacing w:after="120" w:line="276" w:lineRule="auto"/>
    </w:pPr>
    <w:rPr>
      <w:rFonts w:asciiTheme="minorHAnsi" w:eastAsiaTheme="minorEastAsia" w:hAnsiTheme="minorHAnsi"/>
      <w:kern w:val="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034E5"/>
    <w:rPr>
      <w:rFonts w:eastAsiaTheme="minorEastAsia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CB6B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6B62"/>
    <w:rPr>
      <w:rFonts w:ascii="Calibri" w:eastAsia="Times New Roman" w:hAnsi="Calibri" w:cs="Times New Roman"/>
      <w:kern w:val="1"/>
      <w:lang w:eastAsia="ar-SA"/>
    </w:rPr>
  </w:style>
  <w:style w:type="paragraph" w:styleId="ad">
    <w:name w:val="footer"/>
    <w:basedOn w:val="a"/>
    <w:link w:val="ae"/>
    <w:uiPriority w:val="99"/>
    <w:unhideWhenUsed/>
    <w:rsid w:val="00CB6B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B6B62"/>
    <w:rPr>
      <w:rFonts w:ascii="Calibri" w:eastAsia="Times New Roman" w:hAnsi="Calibri" w:cs="Times New Roman"/>
      <w:kern w:val="1"/>
      <w:lang w:eastAsia="ar-SA"/>
    </w:rPr>
  </w:style>
  <w:style w:type="paragraph" w:styleId="af">
    <w:name w:val="No Spacing"/>
    <w:uiPriority w:val="1"/>
    <w:qFormat/>
    <w:rsid w:val="009C2E94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af0">
    <w:name w:val="List Paragraph"/>
    <w:basedOn w:val="a"/>
    <w:uiPriority w:val="34"/>
    <w:qFormat/>
    <w:rsid w:val="00AD1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7C7723-45A7-46CD-B4F2-03433CA938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89F5-03CE-4692-B19E-A8B16D95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</cp:revision>
  <cp:lastPrinted>2023-01-25T11:46:00Z</cp:lastPrinted>
  <dcterms:created xsi:type="dcterms:W3CDTF">2023-01-10T12:31:00Z</dcterms:created>
  <dcterms:modified xsi:type="dcterms:W3CDTF">2023-01-25T11:47:00Z</dcterms:modified>
</cp:coreProperties>
</file>